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B" w:rsidRDefault="00AA4A9B">
      <w:pPr>
        <w:rPr>
          <w:lang w:val="uk-UA"/>
        </w:rPr>
      </w:pPr>
    </w:p>
    <w:p w:rsidR="00AA4A9B" w:rsidRDefault="00AA4A9B">
      <w:pPr>
        <w:rPr>
          <w:lang w:val="uk-UA"/>
        </w:rPr>
      </w:pPr>
    </w:p>
    <w:p w:rsidR="00AA4A9B" w:rsidRDefault="00AA4A9B">
      <w:pPr>
        <w:rPr>
          <w:lang w:val="uk-UA"/>
        </w:rPr>
      </w:pPr>
    </w:p>
    <w:tbl>
      <w:tblPr>
        <w:tblpPr w:leftFromText="180" w:rightFromText="180" w:vertAnchor="text" w:horzAnchor="margin" w:tblpXSpec="center" w:tblpY="-547"/>
        <w:tblW w:w="9943" w:type="dxa"/>
        <w:tblLook w:val="04A0"/>
      </w:tblPr>
      <w:tblGrid>
        <w:gridCol w:w="5565"/>
        <w:gridCol w:w="1650"/>
        <w:gridCol w:w="1468"/>
        <w:gridCol w:w="1260"/>
      </w:tblGrid>
      <w:tr w:rsidR="00AA4A9B" w:rsidRPr="00384A87" w:rsidTr="004023DC">
        <w:trPr>
          <w:trHeight w:val="55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A4A9B" w:rsidRPr="00702AE2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2AE2">
              <w:rPr>
                <w:rFonts w:ascii="Times New Roman" w:hAnsi="Times New Roman" w:cs="Times New Roman"/>
                <w:b/>
                <w:lang w:val="uk-UA"/>
              </w:rPr>
              <w:t>Інформація</w:t>
            </w:r>
            <w:r w:rsidRPr="00702AE2">
              <w:rPr>
                <w:rFonts w:ascii="Times New Roman" w:hAnsi="Times New Roman" w:cs="Times New Roman"/>
                <w:b/>
                <w:lang w:val="uk-UA"/>
              </w:rPr>
              <w:br/>
              <w:t>про надходження та використання благодійної та спонсорсь</w:t>
            </w:r>
            <w:r w:rsidR="00742397">
              <w:rPr>
                <w:rFonts w:ascii="Times New Roman" w:hAnsi="Times New Roman" w:cs="Times New Roman"/>
                <w:b/>
                <w:lang w:val="uk-UA"/>
              </w:rPr>
              <w:t>кої допомоги ЗЗСО № 124</w:t>
            </w:r>
            <w:r w:rsidR="00742397">
              <w:rPr>
                <w:rFonts w:ascii="Times New Roman" w:hAnsi="Times New Roman" w:cs="Times New Roman"/>
                <w:b/>
                <w:lang w:val="uk-UA"/>
              </w:rPr>
              <w:br/>
              <w:t>у жовт</w:t>
            </w:r>
            <w:r>
              <w:rPr>
                <w:rFonts w:ascii="Times New Roman" w:hAnsi="Times New Roman" w:cs="Times New Roman"/>
                <w:b/>
                <w:lang w:val="uk-UA"/>
              </w:rPr>
              <w:t>ні</w:t>
            </w:r>
            <w:r w:rsidRPr="00702AE2">
              <w:rPr>
                <w:rFonts w:ascii="Times New Roman" w:hAnsi="Times New Roman" w:cs="Times New Roman"/>
                <w:b/>
                <w:lang w:val="uk-UA"/>
              </w:rPr>
              <w:t xml:space="preserve"> 2019 року</w:t>
            </w:r>
          </w:p>
        </w:tc>
      </w:tr>
      <w:tr w:rsidR="00AA4A9B" w:rsidRPr="00384A87" w:rsidTr="004023DC">
        <w:trPr>
          <w:trHeight w:val="403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4A9B" w:rsidRPr="00784CEC" w:rsidRDefault="00742397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  жовт</w:t>
            </w:r>
            <w:r w:rsidR="00AA4A9B">
              <w:rPr>
                <w:rFonts w:ascii="Times New Roman" w:hAnsi="Times New Roman" w:cs="Times New Roman"/>
                <w:b/>
                <w:lang w:val="uk-UA"/>
              </w:rPr>
              <w:t>ні</w:t>
            </w:r>
            <w:r w:rsidR="00AA4A9B" w:rsidRPr="00784CEC">
              <w:rPr>
                <w:rFonts w:ascii="Times New Roman" w:hAnsi="Times New Roman" w:cs="Times New Roman"/>
                <w:b/>
                <w:lang w:val="uk-UA"/>
              </w:rPr>
              <w:t xml:space="preserve">  2019 року  батьками учнів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F65BF3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182099,78</w:t>
            </w:r>
            <w:r w:rsidRPr="00702AE2">
              <w:rPr>
                <w:rFonts w:ascii="Times New Roman" w:hAnsi="Times New Roman" w:cs="Times New Roman"/>
              </w:rPr>
              <w:t> </w:t>
            </w:r>
          </w:p>
        </w:tc>
      </w:tr>
      <w:tr w:rsidR="00AA4A9B" w:rsidRPr="00384A87" w:rsidTr="004023DC">
        <w:trPr>
          <w:trHeight w:val="230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F65BF3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182099,78</w:t>
            </w:r>
            <w:r w:rsidRPr="00702AE2">
              <w:rPr>
                <w:rFonts w:ascii="Times New Roman" w:hAnsi="Times New Roman" w:cs="Times New Roman"/>
              </w:rPr>
              <w:t> </w:t>
            </w:r>
          </w:p>
        </w:tc>
      </w:tr>
      <w:tr w:rsidR="00AA4A9B" w:rsidRPr="00384A87" w:rsidTr="004023DC">
        <w:trPr>
          <w:trHeight w:val="293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</w:rPr>
              <w:t>0</w:t>
            </w:r>
            <w:r w:rsidRPr="00784CEC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AA4A9B" w:rsidRPr="00384A87" w:rsidTr="004023DC">
        <w:trPr>
          <w:trHeight w:val="782"/>
        </w:trPr>
        <w:tc>
          <w:tcPr>
            <w:tcW w:w="9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 про  використання благодійної та спонсо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рської</w:t>
            </w:r>
            <w:r w:rsidR="007423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допомоги </w:t>
            </w:r>
            <w:r w:rsidR="007423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по ЗЗСО № 124 у жовт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784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  р.</w:t>
            </w:r>
          </w:p>
        </w:tc>
      </w:tr>
      <w:tr w:rsidR="00AA4A9B" w:rsidRPr="00384A87" w:rsidTr="004023DC">
        <w:trPr>
          <w:trHeight w:val="517"/>
        </w:trPr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CEC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A4A9B" w:rsidRPr="00384A87" w:rsidTr="004023D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4A9B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702AE2" w:rsidRDefault="009A6F62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</w:t>
            </w:r>
            <w:r w:rsidR="00742397">
              <w:rPr>
                <w:rFonts w:ascii="Times New Roman" w:hAnsi="Times New Roman" w:cs="Times New Roman"/>
                <w:lang w:val="uk-UA"/>
              </w:rPr>
              <w:t>ремонт</w:t>
            </w:r>
            <w:r>
              <w:rPr>
                <w:rFonts w:ascii="Times New Roman" w:hAnsi="Times New Roman" w:cs="Times New Roman"/>
                <w:lang w:val="uk-UA"/>
              </w:rPr>
              <w:t xml:space="preserve"> підлоги та стелі К№9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AA4A9B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  <w:r w:rsidR="00CB59AF">
              <w:rPr>
                <w:rFonts w:ascii="Times New Roman" w:hAnsi="Times New Roman" w:cs="Times New Roman"/>
                <w:lang w:val="uk-UA"/>
              </w:rPr>
              <w:t>м</w:t>
            </w:r>
            <w:r w:rsidR="009A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  <w:r w:rsidR="009A6F62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AA4A9B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  <w:r w:rsidR="009A6F62">
              <w:rPr>
                <w:rFonts w:ascii="Times New Roman" w:hAnsi="Times New Roman" w:cs="Times New Roman"/>
                <w:lang w:val="uk-UA"/>
              </w:rPr>
              <w:t>6855,00</w:t>
            </w:r>
          </w:p>
        </w:tc>
      </w:tr>
      <w:tr w:rsidR="009A6F62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Default="009A6F62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К№39 новий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Pr="00702AE2" w:rsidRDefault="009A6F62" w:rsidP="00742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Pr="00702AE2" w:rsidRDefault="009A6F62" w:rsidP="004023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Pr="009A6F62" w:rsidRDefault="009A6F62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68215,00</w:t>
            </w:r>
          </w:p>
        </w:tc>
      </w:tr>
      <w:tr w:rsidR="00742397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397" w:rsidRDefault="009A6F62" w:rsidP="009A6F6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по</w:t>
            </w:r>
            <w:r w:rsidR="00E03CC3">
              <w:rPr>
                <w:rFonts w:ascii="Times New Roman" w:hAnsi="Times New Roman" w:cs="Times New Roman"/>
                <w:lang w:val="uk-UA"/>
              </w:rPr>
              <w:t>слуги</w:t>
            </w:r>
            <w:r>
              <w:rPr>
                <w:rFonts w:ascii="Times New Roman" w:hAnsi="Times New Roman" w:cs="Times New Roman"/>
                <w:lang w:val="uk-UA"/>
              </w:rPr>
              <w:t xml:space="preserve"> за 7 місяців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397" w:rsidRPr="00702AE2" w:rsidRDefault="00742397" w:rsidP="007423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397" w:rsidRPr="00702AE2" w:rsidRDefault="00742397" w:rsidP="004023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397" w:rsidRPr="009A6F62" w:rsidRDefault="009A6F62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1835,00</w:t>
            </w:r>
          </w:p>
        </w:tc>
      </w:tr>
      <w:tr w:rsidR="009A6F62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Default="009A6F62" w:rsidP="009A6F6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Дезінсекція столової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Pr="009A6F62" w:rsidRDefault="00CB59AF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9A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Pr="009A6F62" w:rsidRDefault="009A6F62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F62" w:rsidRDefault="009A6F62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2160,00</w:t>
            </w:r>
          </w:p>
        </w:tc>
      </w:tr>
      <w:tr w:rsidR="00E03CC3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C3" w:rsidRDefault="00595FB7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К№32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C3" w:rsidRPr="00595FB7" w:rsidRDefault="00CB59AF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595FB7">
              <w:rPr>
                <w:rFonts w:ascii="Times New Roman" w:hAnsi="Times New Roman" w:cs="Times New Roman"/>
                <w:lang w:val="uk-UA"/>
              </w:rPr>
              <w:t>екц</w:t>
            </w:r>
            <w:proofErr w:type="spellEnd"/>
            <w:r w:rsidR="00595FB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C3" w:rsidRPr="00595FB7" w:rsidRDefault="00595FB7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CC3" w:rsidRPr="0044621A" w:rsidRDefault="00595FB7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27000,00</w:t>
            </w:r>
          </w:p>
        </w:tc>
      </w:tr>
      <w:tr w:rsidR="0044621A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1A" w:rsidRDefault="00595FB7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К№24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1A" w:rsidRPr="00595FB7" w:rsidRDefault="00CB59AF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="00595FB7">
              <w:rPr>
                <w:rFonts w:ascii="Times New Roman" w:hAnsi="Times New Roman" w:cs="Times New Roman"/>
                <w:lang w:val="uk-UA"/>
              </w:rPr>
              <w:t>т..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1A" w:rsidRPr="00595FB7" w:rsidRDefault="00595FB7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21A" w:rsidRDefault="00595FB7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14400,00</w:t>
            </w:r>
          </w:p>
        </w:tc>
      </w:tr>
      <w:tr w:rsidR="00595FB7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FB7" w:rsidRDefault="00595FB7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К№30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FB7" w:rsidRDefault="00CB59AF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="00595FB7">
              <w:rPr>
                <w:rFonts w:ascii="Times New Roman" w:hAnsi="Times New Roman" w:cs="Times New Roman"/>
                <w:lang w:val="uk-UA"/>
              </w:rPr>
              <w:t xml:space="preserve">т..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FB7" w:rsidRDefault="00595FB7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FB7" w:rsidRDefault="00595FB7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7520,00</w:t>
            </w:r>
          </w:p>
        </w:tc>
      </w:tr>
      <w:tr w:rsidR="00CB59AF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  <w:lang w:val="uk-UA"/>
              </w:rPr>
              <w:t>Будівельні матеріали для поточного ремонту</w:t>
            </w:r>
            <w:r>
              <w:rPr>
                <w:rFonts w:ascii="Times New Roman" w:hAnsi="Times New Roman" w:cs="Times New Roman"/>
                <w:lang w:val="uk-UA"/>
              </w:rPr>
              <w:t xml:space="preserve"> К№9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9A6F62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9A6F62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29210,00</w:t>
            </w:r>
          </w:p>
        </w:tc>
      </w:tr>
      <w:tr w:rsidR="00CB59AF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Радіатор с/у 1 поверх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650,00</w:t>
            </w:r>
          </w:p>
        </w:tc>
      </w:tr>
      <w:tr w:rsidR="00CB59AF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панелі  К№32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4076,80</w:t>
            </w:r>
          </w:p>
        </w:tc>
      </w:tr>
      <w:tr w:rsidR="00CB59AF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  <w:lang w:val="uk-UA"/>
              </w:rPr>
              <w:t>Будівельні матеріали для поточного ремонту</w:t>
            </w:r>
            <w:r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F65BF3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15334,51</w:t>
            </w:r>
          </w:p>
        </w:tc>
      </w:tr>
      <w:tr w:rsidR="00CB59AF" w:rsidRPr="00384A87" w:rsidTr="00F65BF3">
        <w:trPr>
          <w:trHeight w:val="3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  <w:lang w:val="uk-UA"/>
              </w:rPr>
              <w:t>Миючі та дезінфікуючі засоби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793,72</w:t>
            </w:r>
          </w:p>
        </w:tc>
      </w:tr>
      <w:tr w:rsidR="00CB59AF" w:rsidRPr="00384A87" w:rsidTr="00F65BF3">
        <w:trPr>
          <w:trHeight w:val="279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F65BF3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ремонт електропроводки К№38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CB59AF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Default="00F65BF3" w:rsidP="00CB59A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4049,75</w:t>
            </w:r>
          </w:p>
        </w:tc>
      </w:tr>
      <w:tr w:rsidR="00CB59AF" w:rsidRPr="00384A87" w:rsidTr="004023DC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CB59AF" w:rsidP="00CB59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2AE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CB59AF" w:rsidP="00CB59AF">
            <w:pPr>
              <w:pStyle w:val="a3"/>
              <w:rPr>
                <w:rFonts w:ascii="Times New Roman" w:hAnsi="Times New Roman" w:cs="Times New Roman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CB59AF" w:rsidP="00CB59AF">
            <w:pPr>
              <w:pStyle w:val="a3"/>
              <w:rPr>
                <w:rFonts w:ascii="Times New Roman" w:hAnsi="Times New Roman" w:cs="Times New Roman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AF" w:rsidRPr="00702AE2" w:rsidRDefault="00F65BF3" w:rsidP="00CB59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182099,78</w:t>
            </w:r>
            <w:r w:rsidR="00CB59AF" w:rsidRPr="00702AE2">
              <w:rPr>
                <w:rFonts w:ascii="Times New Roman" w:hAnsi="Times New Roman" w:cs="Times New Roman"/>
              </w:rPr>
              <w:t> </w:t>
            </w:r>
          </w:p>
        </w:tc>
      </w:tr>
    </w:tbl>
    <w:p w:rsidR="00AA4A9B" w:rsidRPr="00AA4A9B" w:rsidRDefault="00AA4A9B">
      <w:pPr>
        <w:rPr>
          <w:lang w:val="uk-UA"/>
        </w:rPr>
      </w:pPr>
    </w:p>
    <w:sectPr w:rsidR="00AA4A9B" w:rsidRPr="00AA4A9B" w:rsidSect="001C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A87"/>
    <w:rsid w:val="001C64C4"/>
    <w:rsid w:val="002B076D"/>
    <w:rsid w:val="00341524"/>
    <w:rsid w:val="00384A87"/>
    <w:rsid w:val="0044621A"/>
    <w:rsid w:val="00595FB7"/>
    <w:rsid w:val="005A3918"/>
    <w:rsid w:val="005F0F0D"/>
    <w:rsid w:val="00702AE2"/>
    <w:rsid w:val="00742397"/>
    <w:rsid w:val="00784CEC"/>
    <w:rsid w:val="00787389"/>
    <w:rsid w:val="007C343D"/>
    <w:rsid w:val="00834C73"/>
    <w:rsid w:val="00857E9F"/>
    <w:rsid w:val="009A6F62"/>
    <w:rsid w:val="00AA4A9B"/>
    <w:rsid w:val="00CB59AF"/>
    <w:rsid w:val="00E03CC3"/>
    <w:rsid w:val="00F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2002-01-11T10:28:00Z</cp:lastPrinted>
  <dcterms:created xsi:type="dcterms:W3CDTF">2019-02-19T08:31:00Z</dcterms:created>
  <dcterms:modified xsi:type="dcterms:W3CDTF">2002-01-11T10:28:00Z</dcterms:modified>
</cp:coreProperties>
</file>